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01B54"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Appendix N 7</w:t>
      </w:r>
    </w:p>
    <w:p w14:paraId="03553CD0" w14:textId="5B95B696" w:rsidR="00780541" w:rsidRPr="00D6353C"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 xml:space="preserve">of the RA Finance Minister on March </w:t>
      </w:r>
      <w:r w:rsidR="00D6353C" w:rsidRPr="00D6353C">
        <w:rPr>
          <w:rFonts w:ascii="Sylfaen" w:hAnsi="Sylfaen"/>
          <w:i/>
          <w:color w:val="000000" w:themeColor="text1"/>
          <w:lang w:val="en-US"/>
        </w:rPr>
        <w:t>24</w:t>
      </w:r>
      <w:r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D6353C" w:rsidRPr="00D6353C">
        <w:rPr>
          <w:rFonts w:ascii="Sylfaen" w:hAnsi="Sylfaen"/>
          <w:i/>
          <w:color w:val="000000" w:themeColor="text1"/>
          <w:lang w:val="en-US"/>
        </w:rPr>
        <w:t>5</w:t>
      </w:r>
    </w:p>
    <w:p w14:paraId="780A9C20" w14:textId="627C2255" w:rsidR="00780541" w:rsidRPr="00A24F7F" w:rsidRDefault="00D6353C" w:rsidP="00157162">
      <w:pPr>
        <w:spacing w:after="0"/>
        <w:jc w:val="right"/>
        <w:rPr>
          <w:rFonts w:ascii="Sylfaen" w:hAnsi="Sylfaen"/>
          <w:i/>
          <w:color w:val="000000" w:themeColor="text1"/>
          <w:lang w:val="en-US"/>
        </w:rPr>
      </w:pPr>
      <w:r>
        <w:rPr>
          <w:rFonts w:ascii="Sylfaen" w:hAnsi="Sylfaen"/>
          <w:i/>
          <w:color w:val="000000" w:themeColor="text1"/>
          <w:lang w:val="en-US"/>
        </w:rPr>
        <w:t xml:space="preserve">  Order N </w:t>
      </w:r>
      <w:r w:rsidRPr="00BE11EB">
        <w:rPr>
          <w:rFonts w:ascii="Sylfaen" w:hAnsi="Sylfaen"/>
          <w:i/>
          <w:color w:val="000000" w:themeColor="text1"/>
          <w:lang w:val="en-US"/>
        </w:rPr>
        <w:t>110</w:t>
      </w:r>
      <w:r w:rsidR="00780541" w:rsidRPr="00A24F7F">
        <w:rPr>
          <w:rFonts w:ascii="Sylfaen" w:hAnsi="Sylfaen"/>
          <w:i/>
          <w:color w:val="000000" w:themeColor="text1"/>
          <w:lang w:val="en-US"/>
        </w:rPr>
        <w:t>-A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69AEC7B1" w:rsidR="00780541" w:rsidRPr="00BE11EB" w:rsidRDefault="0007630D" w:rsidP="00157162">
      <w:pPr>
        <w:spacing w:after="0"/>
        <w:jc w:val="center"/>
        <w:rPr>
          <w:rFonts w:ascii="Sylfaen" w:hAnsi="Sylfaen"/>
          <w:i/>
          <w:color w:val="000000" w:themeColor="text1"/>
          <w:lang w:val="hy-AM"/>
        </w:rPr>
      </w:pPr>
      <w:r w:rsidRPr="00A24F7F">
        <w:rPr>
          <w:rFonts w:ascii="Sylfaen" w:hAnsi="Sylfaen"/>
          <w:i/>
          <w:color w:val="000000" w:themeColor="text1"/>
          <w:lang w:val="en-US"/>
        </w:rPr>
        <w:t xml:space="preserve">By decision </w:t>
      </w:r>
      <w:proofErr w:type="gramStart"/>
      <w:r w:rsidR="00F7349B" w:rsidRPr="00F7349B">
        <w:rPr>
          <w:rFonts w:ascii="Sylfaen" w:hAnsi="Sylfaen"/>
          <w:i/>
          <w:color w:val="000000" w:themeColor="text1"/>
          <w:lang w:val="en-US"/>
        </w:rPr>
        <w:t>N</w:t>
      </w:r>
      <w:r w:rsidR="00D6353C" w:rsidRPr="00F7349B">
        <w:rPr>
          <w:rFonts w:ascii="Sylfaen" w:hAnsi="Sylfaen"/>
          <w:i/>
          <w:color w:val="000000" w:themeColor="text1"/>
          <w:lang w:val="en-US"/>
        </w:rPr>
        <w:t>1</w:t>
      </w:r>
      <w:r w:rsidR="00780541" w:rsidRPr="00A24F7F">
        <w:rPr>
          <w:rFonts w:ascii="Sylfaen" w:hAnsi="Sylfaen"/>
          <w:i/>
          <w:color w:val="000000" w:themeColor="text1"/>
          <w:lang w:val="en-US"/>
        </w:rPr>
        <w:t xml:space="preserve"> </w:t>
      </w:r>
      <w:r w:rsidR="00F7349B">
        <w:rPr>
          <w:rFonts w:ascii="Sylfaen" w:hAnsi="Sylfaen"/>
          <w:i/>
          <w:color w:val="000000" w:themeColor="text1"/>
          <w:lang w:val="hy-AM"/>
        </w:rPr>
        <w:t>,</w:t>
      </w:r>
      <w:proofErr w:type="gramEnd"/>
      <w:r w:rsidR="00F7349B">
        <w:rPr>
          <w:rFonts w:ascii="Sylfaen" w:hAnsi="Sylfaen"/>
          <w:i/>
          <w:color w:val="000000" w:themeColor="text1"/>
          <w:lang w:val="hy-AM"/>
        </w:rPr>
        <w:t xml:space="preserve"> </w:t>
      </w:r>
      <w:r w:rsidR="00780541" w:rsidRPr="00A24F7F">
        <w:rPr>
          <w:rFonts w:ascii="Sylfaen" w:hAnsi="Sylfaen"/>
          <w:i/>
          <w:color w:val="000000" w:themeColor="text1"/>
          <w:lang w:val="en-US"/>
        </w:rPr>
        <w:t>"</w:t>
      </w:r>
      <w:r w:rsidR="00503F6C">
        <w:rPr>
          <w:rFonts w:ascii="Sylfaen" w:hAnsi="Sylfaen"/>
          <w:i/>
          <w:color w:val="000000" w:themeColor="text1"/>
          <w:lang w:val="hy-AM"/>
        </w:rPr>
        <w:t>04</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8C329B" w:rsidRPr="008C329B">
        <w:rPr>
          <w:rFonts w:ascii="Sylfaen" w:hAnsi="Sylfaen"/>
          <w:i/>
          <w:color w:val="000000" w:themeColor="text1"/>
          <w:lang w:val="en-US"/>
        </w:rPr>
        <w:t>September</w:t>
      </w:r>
      <w:r w:rsidR="00780541"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BE11EB">
        <w:rPr>
          <w:rFonts w:ascii="Sylfaen" w:hAnsi="Sylfaen"/>
          <w:i/>
          <w:color w:val="000000" w:themeColor="text1"/>
          <w:lang w:val="hy-AM"/>
        </w:rPr>
        <w:t>5</w:t>
      </w:r>
    </w:p>
    <w:p w14:paraId="29C8C3C5" w14:textId="56C7BC96" w:rsidR="00780541" w:rsidRDefault="00780541" w:rsidP="00157162">
      <w:pPr>
        <w:pStyle w:val="a3"/>
        <w:widowControl w:val="0"/>
        <w:spacing w:after="0" w:line="240" w:lineRule="auto"/>
        <w:jc w:val="center"/>
        <w:rPr>
          <w:rFonts w:ascii="Sylfaen" w:hAnsi="Sylfaen"/>
          <w:i/>
          <w:lang w:val="hy-AM"/>
        </w:rPr>
      </w:pPr>
      <w:r w:rsidRPr="00A24F7F">
        <w:rPr>
          <w:rFonts w:ascii="Sylfaen" w:hAnsi="Sylfaen"/>
          <w:i/>
          <w:color w:val="000000" w:themeColor="text1"/>
          <w:lang w:val="en-US"/>
        </w:rPr>
        <w:t xml:space="preserve">Code of the procedure: </w:t>
      </w:r>
      <w:r w:rsidR="00503F6C">
        <w:rPr>
          <w:rFonts w:ascii="Sylfaen" w:hAnsi="Sylfaen"/>
          <w:i/>
          <w:lang w:val="hy-AM"/>
        </w:rPr>
        <w:t>ԳԱՎՏՈ-ԳՀԱՊՁԲ-</w:t>
      </w:r>
      <w:r w:rsidR="008C329B">
        <w:rPr>
          <w:rFonts w:ascii="Sylfaen" w:hAnsi="Sylfaen"/>
          <w:i/>
        </w:rPr>
        <w:t>ԲՀԳ</w:t>
      </w:r>
      <w:r w:rsidR="00503F6C">
        <w:rPr>
          <w:rFonts w:ascii="Sylfaen" w:hAnsi="Sylfaen"/>
          <w:i/>
          <w:lang w:val="hy-AM"/>
        </w:rPr>
        <w:t>-2025</w:t>
      </w:r>
    </w:p>
    <w:p w14:paraId="2985FB3E" w14:textId="77777777" w:rsidR="00DE29DC" w:rsidRPr="00DE29DC" w:rsidRDefault="00DE29DC" w:rsidP="00157162">
      <w:pPr>
        <w:pStyle w:val="a3"/>
        <w:widowControl w:val="0"/>
        <w:spacing w:after="0" w:line="240" w:lineRule="auto"/>
        <w:jc w:val="center"/>
        <w:rPr>
          <w:rFonts w:ascii="Sylfaen" w:hAnsi="Sylfaen"/>
          <w:i/>
          <w:color w:val="000000" w:themeColor="text1"/>
          <w:lang w:val="hy-AM"/>
        </w:rPr>
      </w:pPr>
    </w:p>
    <w:p w14:paraId="160B1BCF" w14:textId="0515DE7E"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The client, </w:t>
      </w:r>
      <w:r w:rsidR="00F63F8B" w:rsidRPr="00A24F7F">
        <w:rPr>
          <w:rFonts w:ascii="Sylfaen" w:hAnsi="Sylfaen"/>
          <w:i/>
          <w:iCs/>
          <w:color w:val="000000" w:themeColor="text1"/>
          <w:lang w:val="en-US"/>
        </w:rPr>
        <w:t>CJSC</w:t>
      </w:r>
      <w:r w:rsidR="00BF37E2"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Gyumru</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Avtobus</w:t>
      </w:r>
      <w:proofErr w:type="spellEnd"/>
      <w:r w:rsidR="00BF37E2" w:rsidRPr="00A24F7F">
        <w:rPr>
          <w:rFonts w:ascii="Sylfaen" w:hAnsi="Sylfaen"/>
          <w:i/>
          <w:iCs/>
          <w:color w:val="000000" w:themeColor="text1"/>
          <w:lang w:val="en-US"/>
        </w:rPr>
        <w:t xml:space="preserve">" of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of the Republic of Armenia</w:t>
      </w:r>
      <w:r w:rsidR="00CF099E" w:rsidRPr="00A24F7F">
        <w:rPr>
          <w:rFonts w:ascii="Sylfaen" w:hAnsi="Sylfaen"/>
          <w:i/>
          <w:iCs/>
          <w:color w:val="000000" w:themeColor="text1"/>
          <w:lang w:val="en-US"/>
        </w:rPr>
        <w:t>"</w:t>
      </w:r>
      <w:r w:rsidRPr="00A24F7F">
        <w:rPr>
          <w:rFonts w:ascii="Sylfaen" w:hAnsi="Sylfaen"/>
          <w:i/>
          <w:color w:val="000000" w:themeColor="text1"/>
          <w:lang w:val="en-US"/>
        </w:rPr>
        <w:t xml:space="preserve">, located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announces a </w:t>
      </w:r>
      <w:r w:rsidR="00351178" w:rsidRPr="00351178">
        <w:rPr>
          <w:rFonts w:ascii="Sylfaen" w:hAnsi="Sylfaen"/>
          <w:i/>
          <w:lang w:val="en-US"/>
        </w:rPr>
        <w:t>request for quotation</w:t>
      </w:r>
      <w:r w:rsidRPr="00351178">
        <w:rPr>
          <w:rFonts w:ascii="Sylfaen" w:hAnsi="Sylfaen"/>
          <w:i/>
          <w:lang w:val="en-US"/>
        </w:rPr>
        <w:t xml:space="preserve">, which </w:t>
      </w:r>
      <w:r w:rsidRPr="00A24F7F">
        <w:rPr>
          <w:rFonts w:ascii="Sylfaen" w:hAnsi="Sylfaen"/>
          <w:i/>
          <w:color w:val="000000" w:themeColor="text1"/>
          <w:lang w:val="en-US"/>
        </w:rPr>
        <w:t>is carried out in one round.</w:t>
      </w:r>
    </w:p>
    <w:p w14:paraId="4336935D" w14:textId="39FE9873"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w:t>
      </w:r>
      <w:r w:rsidR="00B12C84" w:rsidRPr="00A24F7F">
        <w:rPr>
          <w:rFonts w:ascii="Sylfaen" w:hAnsi="Sylfaen"/>
          <w:i/>
          <w:color w:val="000000" w:themeColor="text1"/>
          <w:lang w:val="en-US"/>
        </w:rPr>
        <w:t xml:space="preserve">for the supply of </w:t>
      </w:r>
      <w:r w:rsidR="00FD62E9" w:rsidRPr="00351178">
        <w:rPr>
          <w:rFonts w:ascii="Sylfaen" w:hAnsi="Sylfaen"/>
          <w:i/>
          <w:lang w:val="en-US"/>
        </w:rPr>
        <w:t xml:space="preserve">compressed </w:t>
      </w:r>
      <w:r w:rsidR="008C329B" w:rsidRPr="008C329B">
        <w:rPr>
          <w:rFonts w:ascii="Sylfaen" w:hAnsi="Sylfaen"/>
          <w:b/>
          <w:i/>
          <w:lang w:val="en-US"/>
        </w:rPr>
        <w:t>fuel</w:t>
      </w:r>
      <w:r w:rsidR="008C329B" w:rsidRPr="008C329B">
        <w:rPr>
          <w:rFonts w:ascii="Sylfaen" w:hAnsi="Sylfaen"/>
          <w:i/>
          <w:lang w:val="en-US"/>
        </w:rPr>
        <w:t xml:space="preserve"> </w:t>
      </w:r>
      <w:r w:rsidR="008C329B">
        <w:rPr>
          <w:rFonts w:ascii="Sylfaen" w:hAnsi="Sylfaen"/>
          <w:i/>
          <w:lang w:val="en-US"/>
        </w:rPr>
        <w:t>(</w:t>
      </w:r>
      <w:r w:rsidR="008C329B" w:rsidRPr="008C329B">
        <w:rPr>
          <w:rFonts w:ascii="Sylfaen" w:hAnsi="Sylfaen"/>
          <w:i/>
          <w:lang w:val="en-US"/>
        </w:rPr>
        <w:t>gasoline and liquefied gas</w:t>
      </w:r>
      <w:proofErr w:type="gramStart"/>
      <w:r w:rsidR="008C329B">
        <w:rPr>
          <w:rFonts w:ascii="Sylfaen" w:hAnsi="Sylfaen"/>
          <w:i/>
          <w:lang w:val="en-US"/>
        </w:rPr>
        <w:t>)</w:t>
      </w:r>
      <w:r w:rsidRPr="00A24F7F">
        <w:rPr>
          <w:rFonts w:ascii="Sylfaen" w:hAnsi="Sylfaen"/>
          <w:i/>
          <w:color w:val="000000" w:themeColor="text1"/>
          <w:lang w:val="en-US"/>
        </w:rPr>
        <w:t>(</w:t>
      </w:r>
      <w:proofErr w:type="gramEnd"/>
      <w:r w:rsidRPr="00A24F7F">
        <w:rPr>
          <w:rFonts w:ascii="Sylfaen" w:hAnsi="Sylfaen"/>
          <w:i/>
          <w:color w:val="000000" w:themeColor="text1"/>
          <w:lang w:val="en-US"/>
        </w:rPr>
        <w:t>hereinafter referred to as the contract) in accordance with the established procedure.</w:t>
      </w:r>
    </w:p>
    <w:p w14:paraId="1FC03559"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BCB53A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254E99D"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92EB7F"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65616191" w14:textId="325A054C"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in documentary form, before this announcement.</w:t>
      </w:r>
    </w:p>
    <w:p w14:paraId="63E8F062" w14:textId="5D7631F7" w:rsidR="00780541" w:rsidRPr="00A24F7F" w:rsidRDefault="008B667D" w:rsidP="00157162">
      <w:pPr>
        <w:spacing w:after="0"/>
        <w:rPr>
          <w:rFonts w:ascii="Sylfaen" w:hAnsi="Sylfaen"/>
          <w:i/>
          <w:color w:val="000000" w:themeColor="text1"/>
          <w:lang w:val="en-US"/>
        </w:rPr>
      </w:pPr>
      <w:r w:rsidRPr="00A24F7F">
        <w:rPr>
          <w:rFonts w:ascii="Sylfaen" w:hAnsi="Sylfaen"/>
          <w:i/>
          <w:color w:val="000000" w:themeColor="text1"/>
          <w:lang w:val="en-US"/>
        </w:rPr>
        <w:t>(</w:t>
      </w:r>
      <w:proofErr w:type="gramStart"/>
      <w:r w:rsidRPr="00A24F7F">
        <w:rPr>
          <w:rFonts w:ascii="Sylfaen" w:hAnsi="Sylfaen"/>
          <w:i/>
          <w:color w:val="000000" w:themeColor="text1"/>
          <w:lang w:val="en-US"/>
        </w:rPr>
        <w:t>customer's</w:t>
      </w:r>
      <w:proofErr w:type="gramEnd"/>
      <w:r w:rsidRPr="00A24F7F">
        <w:rPr>
          <w:rFonts w:ascii="Sylfaen" w:hAnsi="Sylfaen"/>
          <w:i/>
          <w:color w:val="000000" w:themeColor="text1"/>
          <w:lang w:val="en-US"/>
        </w:rPr>
        <w:t xml:space="preserve"> address)</w:t>
      </w:r>
      <w:r w:rsidR="00FD62E9">
        <w:rPr>
          <w:rFonts w:ascii="Sylfaen" w:hAnsi="Sylfaen"/>
          <w:i/>
          <w:color w:val="000000" w:themeColor="text1"/>
          <w:lang w:val="en-US"/>
        </w:rPr>
        <w:t>10:00</w:t>
      </w:r>
      <w:r w:rsidR="00780541" w:rsidRPr="00A24F7F">
        <w:rPr>
          <w:rFonts w:ascii="Sylfaen" w:hAnsi="Sylfaen"/>
          <w:i/>
          <w:color w:val="000000" w:themeColor="text1"/>
          <w:lang w:val="en-US"/>
        </w:rPr>
        <w:t xml:space="preserve"> on the </w:t>
      </w:r>
      <w:r w:rsidR="00F7349B">
        <w:rPr>
          <w:rFonts w:ascii="Sylfaen" w:hAnsi="Sylfaen"/>
          <w:i/>
          <w:color w:val="000000" w:themeColor="text1"/>
          <w:lang w:val="en-US"/>
        </w:rPr>
        <w:t xml:space="preserve">10 </w:t>
      </w:r>
      <w:proofErr w:type="spellStart"/>
      <w:r w:rsidR="00780541" w:rsidRPr="00A24F7F">
        <w:rPr>
          <w:rFonts w:ascii="Sylfaen" w:hAnsi="Sylfaen"/>
          <w:i/>
          <w:color w:val="000000" w:themeColor="text1"/>
          <w:lang w:val="en-US"/>
        </w:rPr>
        <w:t>th</w:t>
      </w:r>
      <w:proofErr w:type="spellEnd"/>
      <w:r w:rsidR="00780541" w:rsidRPr="00A24F7F">
        <w:rPr>
          <w:rFonts w:ascii="Sylfaen" w:hAnsi="Sylfaen"/>
          <w:i/>
          <w:color w:val="000000" w:themeColor="text1"/>
          <w:lang w:val="en-US"/>
        </w:rPr>
        <w:t xml:space="preserve"> day from the date of publication.</w:t>
      </w:r>
    </w:p>
    <w:p w14:paraId="7A5AD15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130E4882"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opening of appl</w:t>
      </w:r>
      <w:r w:rsidR="00157162" w:rsidRPr="00A24F7F">
        <w:rPr>
          <w:rFonts w:ascii="Sylfaen" w:hAnsi="Sylfaen"/>
          <w:i/>
          <w:color w:val="000000" w:themeColor="text1"/>
          <w:lang w:val="en-US"/>
        </w:rPr>
        <w:t xml:space="preserve">ications will take </w:t>
      </w:r>
      <w:proofErr w:type="gramStart"/>
      <w:r w:rsidR="00157162" w:rsidRPr="00A24F7F">
        <w:rPr>
          <w:rFonts w:ascii="Sylfaen" w:hAnsi="Sylfaen"/>
          <w:i/>
          <w:color w:val="000000" w:themeColor="text1"/>
          <w:lang w:val="en-US"/>
        </w:rPr>
        <w:t xml:space="preserve">place </w:t>
      </w:r>
      <w:r w:rsidRPr="00A24F7F">
        <w:rPr>
          <w:rFonts w:ascii="Sylfaen" w:hAnsi="Sylfaen"/>
          <w:i/>
          <w:color w:val="000000" w:themeColor="text1"/>
          <w:lang w:val="en-US"/>
        </w:rPr>
        <w:t xml:space="preserve"> </w:t>
      </w:r>
      <w:r w:rsidR="00157162" w:rsidRPr="00A24F7F">
        <w:rPr>
          <w:rFonts w:ascii="Sylfaen" w:hAnsi="Sylfaen"/>
          <w:i/>
          <w:iCs/>
          <w:color w:val="000000" w:themeColor="text1"/>
          <w:lang w:val="en-US"/>
        </w:rPr>
        <w:t>in</w:t>
      </w:r>
      <w:proofErr w:type="gramEnd"/>
      <w:r w:rsidR="00157162" w:rsidRPr="00A24F7F">
        <w:rPr>
          <w:rFonts w:ascii="Sylfaen" w:hAnsi="Sylfaen"/>
          <w:i/>
          <w:iCs/>
          <w:color w:val="000000" w:themeColor="text1"/>
          <w:lang w:val="en-US"/>
        </w:rPr>
        <w:t xml:space="preserve">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w:t>
      </w:r>
      <w:r w:rsidR="009A72F7" w:rsidRPr="00A24F7F">
        <w:rPr>
          <w:rFonts w:ascii="Sylfaen" w:hAnsi="Sylfaen"/>
          <w:i/>
          <w:color w:val="000000" w:themeColor="text1"/>
          <w:lang w:val="en-US"/>
        </w:rPr>
        <w:t>"</w:t>
      </w:r>
      <w:r w:rsidR="00F7349B">
        <w:rPr>
          <w:rFonts w:ascii="Sylfaen" w:hAnsi="Sylfaen"/>
          <w:i/>
          <w:color w:val="000000" w:themeColor="text1"/>
          <w:lang w:val="en-US"/>
        </w:rPr>
        <w:t>2025</w:t>
      </w:r>
      <w:r w:rsidR="007F1B37" w:rsidRPr="00A24F7F">
        <w:rPr>
          <w:rFonts w:ascii="Sylfaen" w:hAnsi="Sylfaen"/>
          <w:i/>
          <w:color w:val="000000" w:themeColor="text1"/>
          <w:lang w:val="en-US"/>
        </w:rPr>
        <w:t>"</w:t>
      </w:r>
      <w:r w:rsidR="007F1B37" w:rsidRPr="00A24F7F">
        <w:rPr>
          <w:rFonts w:ascii="Sylfaen" w:hAnsi="Sylfaen"/>
          <w:i/>
          <w:color w:val="000000" w:themeColor="text1"/>
          <w:lang w:val="hy-AM"/>
        </w:rPr>
        <w:t xml:space="preserve"> </w:t>
      </w:r>
      <w:r w:rsidR="009A72F7" w:rsidRPr="00A24F7F">
        <w:rPr>
          <w:rFonts w:ascii="Sylfaen" w:hAnsi="Sylfaen"/>
          <w:i/>
          <w:color w:val="000000" w:themeColor="text1"/>
          <w:lang w:val="en-US"/>
        </w:rPr>
        <w:t>"</w:t>
      </w:r>
      <w:r w:rsidR="00207AE6" w:rsidRPr="00503F6C">
        <w:rPr>
          <w:i/>
          <w:lang w:val="en-US"/>
        </w:rPr>
        <w:t xml:space="preserve"> </w:t>
      </w:r>
      <w:r w:rsidR="008C329B" w:rsidRPr="008C329B">
        <w:rPr>
          <w:rFonts w:ascii="Sylfaen" w:hAnsi="Sylfaen"/>
          <w:i/>
          <w:color w:val="000000" w:themeColor="text1"/>
          <w:lang w:val="en-US"/>
        </w:rPr>
        <w:t>September</w:t>
      </w:r>
      <w:r w:rsidR="009A72F7" w:rsidRPr="00A24F7F">
        <w:rPr>
          <w:rFonts w:ascii="Sylfaen" w:hAnsi="Sylfaen"/>
          <w:i/>
          <w:color w:val="000000" w:themeColor="text1"/>
          <w:lang w:val="en-US"/>
        </w:rPr>
        <w:t>" on "</w:t>
      </w:r>
      <w:r w:rsidR="008C329B">
        <w:rPr>
          <w:rFonts w:ascii="Sylfaen" w:hAnsi="Sylfaen"/>
          <w:i/>
          <w:color w:val="000000" w:themeColor="text1"/>
          <w:lang w:val="en-US"/>
        </w:rPr>
        <w:t>15</w:t>
      </w:r>
      <w:bookmarkStart w:id="0" w:name="_GoBack"/>
      <w:bookmarkEnd w:id="0"/>
      <w:r w:rsidRPr="00A24F7F">
        <w:rPr>
          <w:rFonts w:ascii="Sylfaen" w:hAnsi="Sylfaen"/>
          <w:i/>
          <w:color w:val="000000" w:themeColor="text1"/>
          <w:lang w:val="en-US"/>
        </w:rPr>
        <w:t xml:space="preserve">" at </w:t>
      </w:r>
      <w:r w:rsidR="00FD62E9">
        <w:rPr>
          <w:rFonts w:ascii="Sylfaen" w:hAnsi="Sylfaen"/>
          <w:i/>
          <w:color w:val="000000" w:themeColor="text1"/>
          <w:lang w:val="en-US"/>
        </w:rPr>
        <w:t>10:00</w:t>
      </w:r>
      <w:r w:rsidRPr="00A24F7F">
        <w:rPr>
          <w:rFonts w:ascii="Sylfaen" w:hAnsi="Sylfaen"/>
          <w:i/>
          <w:color w:val="000000" w:themeColor="text1"/>
          <w:lang w:val="en-US"/>
        </w:rPr>
        <w:t>.</w:t>
      </w:r>
    </w:p>
    <w:p w14:paraId="5C0586CB"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7236154" w:rsidR="00157162"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sidR="00F7349B">
        <w:rPr>
          <w:rFonts w:ascii="Sylfaen" w:hAnsi="Sylfaen"/>
          <w:i/>
          <w:color w:val="000000" w:themeColor="text1"/>
          <w:lang w:val="hy-AM"/>
        </w:rPr>
        <w:t>Payqar Valesyan</w:t>
      </w:r>
      <w:r w:rsidRPr="00A24F7F">
        <w:rPr>
          <w:rFonts w:ascii="Sylfaen" w:hAnsi="Sylfaen"/>
          <w:i/>
          <w:color w:val="000000" w:themeColor="text1"/>
          <w:lang w:val="en-US"/>
        </w:rPr>
        <w:t xml:space="preserve">                                       </w:t>
      </w:r>
    </w:p>
    <w:p w14:paraId="3454F38E" w14:textId="4A406C99" w:rsidR="00157162" w:rsidRPr="00F7349B" w:rsidRDefault="00157162" w:rsidP="00157162">
      <w:pPr>
        <w:spacing w:after="0"/>
        <w:rPr>
          <w:rFonts w:ascii="Sylfaen" w:hAnsi="Sylfaen"/>
          <w:i/>
          <w:color w:val="000000" w:themeColor="text1"/>
          <w:lang w:val="hy-AM"/>
        </w:rPr>
      </w:pPr>
      <w:r w:rsidRPr="00A24F7F">
        <w:rPr>
          <w:rFonts w:ascii="Sylfaen" w:hAnsi="Sylfaen"/>
          <w:i/>
          <w:color w:val="000000" w:themeColor="text1"/>
          <w:lang w:val="en-US"/>
        </w:rPr>
        <w:t xml:space="preserve">                                      Phone +374 9</w:t>
      </w:r>
      <w:r w:rsidR="00F7349B">
        <w:rPr>
          <w:rFonts w:ascii="Sylfaen" w:hAnsi="Sylfaen"/>
          <w:i/>
          <w:color w:val="000000" w:themeColor="text1"/>
          <w:lang w:val="hy-AM"/>
        </w:rPr>
        <w:t>8</w:t>
      </w:r>
      <w:r w:rsidR="00F7349B">
        <w:rPr>
          <w:rFonts w:ascii="Sylfaen" w:hAnsi="Sylfaen"/>
          <w:i/>
          <w:color w:val="000000" w:themeColor="text1"/>
          <w:lang w:val="en-US"/>
        </w:rPr>
        <w:t>-</w:t>
      </w:r>
      <w:r w:rsidR="00F7349B">
        <w:rPr>
          <w:rFonts w:ascii="Sylfaen" w:hAnsi="Sylfaen"/>
          <w:i/>
          <w:color w:val="000000" w:themeColor="text1"/>
          <w:lang w:val="hy-AM"/>
        </w:rPr>
        <w:t>53</w:t>
      </w:r>
      <w:r w:rsidR="00F7349B">
        <w:rPr>
          <w:rFonts w:ascii="Sylfaen" w:hAnsi="Sylfaen"/>
          <w:i/>
          <w:color w:val="000000" w:themeColor="text1"/>
          <w:lang w:val="en-US"/>
        </w:rPr>
        <w:t>-</w:t>
      </w:r>
      <w:r w:rsidR="00F7349B">
        <w:rPr>
          <w:rFonts w:ascii="Sylfaen" w:hAnsi="Sylfaen"/>
          <w:i/>
          <w:color w:val="000000" w:themeColor="text1"/>
          <w:lang w:val="hy-AM"/>
        </w:rPr>
        <w:t>77</w:t>
      </w:r>
      <w:r w:rsidR="00F7349B">
        <w:rPr>
          <w:rFonts w:ascii="Sylfaen" w:hAnsi="Sylfaen"/>
          <w:i/>
          <w:color w:val="000000" w:themeColor="text1"/>
          <w:lang w:val="en-US"/>
        </w:rPr>
        <w:t>-</w:t>
      </w:r>
      <w:r w:rsidR="00F7349B">
        <w:rPr>
          <w:rFonts w:ascii="Sylfaen" w:hAnsi="Sylfaen"/>
          <w:i/>
          <w:color w:val="000000" w:themeColor="text1"/>
          <w:lang w:val="hy-AM"/>
        </w:rPr>
        <w:t>79</w:t>
      </w:r>
    </w:p>
    <w:p w14:paraId="3A104DFA" w14:textId="4B7A2FBB" w:rsidR="00AA7289" w:rsidRPr="00A24F7F" w:rsidRDefault="00157162" w:rsidP="00AA7289">
      <w:pPr>
        <w:jc w:val="both"/>
        <w:rPr>
          <w:rFonts w:ascii="Sylfaen" w:hAnsi="Sylfaen"/>
          <w:i/>
          <w:color w:val="000000" w:themeColor="text1"/>
          <w:spacing w:val="2"/>
          <w:u w:val="single"/>
          <w:shd w:val="clear" w:color="auto" w:fill="FFFFFF"/>
          <w:lang w:val="af-ZA"/>
        </w:rPr>
      </w:pPr>
      <w:r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Email mail </w:t>
      </w:r>
      <w:hyperlink r:id="rId5" w:history="1">
        <w:r w:rsidR="00DE29DC" w:rsidRPr="00C6084F">
          <w:rPr>
            <w:rStyle w:val="a5"/>
            <w:rFonts w:ascii="Sylfaen" w:hAnsi="Sylfaen"/>
            <w:i/>
            <w:spacing w:val="2"/>
            <w:shd w:val="clear" w:color="auto" w:fill="FFFFFF"/>
            <w:lang w:val="af-ZA"/>
          </w:rPr>
          <w:t xml:space="preserve">pvalesyan@mail.ru </w:t>
        </w:r>
      </w:hyperlink>
    </w:p>
    <w:p w14:paraId="29F3F6C4" w14:textId="77777777" w:rsidR="00A24F7F" w:rsidRPr="00A24F7F" w:rsidRDefault="00A24F7F" w:rsidP="00AA7289">
      <w:pPr>
        <w:jc w:val="both"/>
        <w:rPr>
          <w:rFonts w:ascii="Sylfaen" w:hAnsi="Sylfaen"/>
          <w:i/>
          <w:color w:val="000000" w:themeColor="text1"/>
          <w:lang w:val="en-US"/>
        </w:rPr>
      </w:pPr>
    </w:p>
    <w:p w14:paraId="1E8C3CED" w14:textId="3FE53BE5" w:rsidR="00780541" w:rsidRPr="00A24F7F" w:rsidRDefault="00A24F7F" w:rsidP="00157162">
      <w:pPr>
        <w:spacing w:after="0"/>
        <w:rPr>
          <w:rFonts w:ascii="Sylfaen" w:hAnsi="Sylfaen"/>
          <w:i/>
          <w:color w:val="000000" w:themeColor="text1"/>
          <w:lang w:val="es-ES"/>
        </w:rPr>
      </w:pPr>
      <w:r w:rsidRPr="00A24F7F">
        <w:rPr>
          <w:rFonts w:ascii="Sylfaen" w:hAnsi="Sylfaen"/>
          <w:i/>
          <w:color w:val="000000" w:themeColor="text1"/>
          <w:lang w:val="es-ES"/>
        </w:rPr>
        <w:t>\</w:t>
      </w:r>
    </w:p>
    <w:p w14:paraId="050A000E" w14:textId="77777777" w:rsidR="00780541" w:rsidRPr="00A24F7F" w:rsidRDefault="00780541" w:rsidP="00157162">
      <w:pPr>
        <w:spacing w:after="0"/>
        <w:rPr>
          <w:rFonts w:ascii="Sylfaen" w:hAnsi="Sylfaen"/>
          <w:i/>
          <w:color w:val="000000" w:themeColor="text1"/>
          <w:lang w:val="en-US"/>
        </w:rPr>
      </w:pPr>
    </w:p>
    <w:p w14:paraId="6BB0D626" w14:textId="77777777" w:rsidR="00780541" w:rsidRPr="00A24F7F" w:rsidRDefault="00780541" w:rsidP="00157162">
      <w:pPr>
        <w:spacing w:after="0"/>
        <w:rPr>
          <w:rFonts w:ascii="Sylfaen" w:hAnsi="Sylfaen"/>
          <w:i/>
          <w:color w:val="000000" w:themeColor="text1"/>
          <w:lang w:val="en-US"/>
        </w:rPr>
      </w:pPr>
    </w:p>
    <w:p w14:paraId="7A14716D" w14:textId="77777777" w:rsidR="00780541" w:rsidRPr="00A24F7F" w:rsidRDefault="00780541" w:rsidP="00157162">
      <w:pPr>
        <w:spacing w:after="0"/>
        <w:rPr>
          <w:rFonts w:ascii="Sylfaen" w:hAnsi="Sylfaen"/>
          <w:i/>
          <w:color w:val="000000" w:themeColor="text1"/>
          <w:lang w:val="hy-AM"/>
        </w:rPr>
      </w:pPr>
    </w:p>
    <w:p w14:paraId="7D506C16" w14:textId="72E5D3BC" w:rsidR="009A3869" w:rsidRPr="00A24F7F" w:rsidRDefault="00F63F8B" w:rsidP="00157162">
      <w:pPr>
        <w:spacing w:after="0"/>
        <w:jc w:val="center"/>
        <w:rPr>
          <w:rFonts w:ascii="Sylfaen" w:hAnsi="Sylfaen"/>
          <w:i/>
          <w:color w:val="000000" w:themeColor="text1"/>
          <w:lang w:val="en-US"/>
        </w:rPr>
      </w:pPr>
      <w:r w:rsidRPr="00A24F7F">
        <w:rPr>
          <w:rFonts w:ascii="Sylfaen" w:hAnsi="Sylfaen"/>
          <w:i/>
          <w:color w:val="000000" w:themeColor="text1"/>
          <w:lang w:val="en-US"/>
        </w:rPr>
        <w:t>CJSC</w:t>
      </w:r>
      <w:r w:rsidR="00BF37E2" w:rsidRPr="00A24F7F">
        <w:rPr>
          <w:rFonts w:ascii="Sylfaen" w:hAnsi="Sylfaen"/>
          <w:i/>
          <w:color w:val="000000" w:themeColor="text1"/>
          <w:lang w:val="en-US"/>
        </w:rPr>
        <w:t xml:space="preserve"> "</w:t>
      </w:r>
      <w:r w:rsidR="00DF032B"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Gyumru</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00DF032B" w:rsidRPr="00A24F7F">
        <w:rPr>
          <w:rFonts w:ascii="Sylfaen" w:hAnsi="Sylfaen"/>
          <w:i/>
          <w:color w:val="000000" w:themeColor="text1"/>
          <w:lang w:val="en-US"/>
        </w:rPr>
        <w:t xml:space="preserve"> </w:t>
      </w:r>
      <w:r w:rsidR="00BF37E2" w:rsidRPr="00A24F7F">
        <w:rPr>
          <w:rFonts w:ascii="Sylfaen" w:hAnsi="Sylfaen"/>
          <w:i/>
          <w:color w:val="000000" w:themeColor="text1"/>
          <w:lang w:val="en-US"/>
        </w:rPr>
        <w:t>" of Shirak region of the Republic of Armenia</w:t>
      </w:r>
      <w:r w:rsidR="00157162" w:rsidRPr="00A24F7F">
        <w:rPr>
          <w:rFonts w:ascii="Sylfaen" w:hAnsi="Sylfaen"/>
          <w:i/>
          <w:iCs/>
          <w:color w:val="000000" w:themeColor="text1"/>
          <w:lang w:val="en-US"/>
        </w:rPr>
        <w:t>"</w:t>
      </w: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73DD8"/>
    <w:rsid w:val="0007630D"/>
    <w:rsid w:val="00116CC1"/>
    <w:rsid w:val="00132302"/>
    <w:rsid w:val="00157162"/>
    <w:rsid w:val="00165AEC"/>
    <w:rsid w:val="001B73C7"/>
    <w:rsid w:val="00207AE6"/>
    <w:rsid w:val="002466AE"/>
    <w:rsid w:val="00287767"/>
    <w:rsid w:val="00342C7A"/>
    <w:rsid w:val="00351178"/>
    <w:rsid w:val="00376C66"/>
    <w:rsid w:val="003E1D98"/>
    <w:rsid w:val="00424C5C"/>
    <w:rsid w:val="0046198A"/>
    <w:rsid w:val="00503F6C"/>
    <w:rsid w:val="005C6BF4"/>
    <w:rsid w:val="00612237"/>
    <w:rsid w:val="00615E51"/>
    <w:rsid w:val="0064038F"/>
    <w:rsid w:val="006845A7"/>
    <w:rsid w:val="006C2642"/>
    <w:rsid w:val="006C5F65"/>
    <w:rsid w:val="00743A33"/>
    <w:rsid w:val="00780541"/>
    <w:rsid w:val="007E6BB8"/>
    <w:rsid w:val="007F1B37"/>
    <w:rsid w:val="00847395"/>
    <w:rsid w:val="008A6FDE"/>
    <w:rsid w:val="008B4109"/>
    <w:rsid w:val="008B667D"/>
    <w:rsid w:val="008C329B"/>
    <w:rsid w:val="0097752C"/>
    <w:rsid w:val="009A3869"/>
    <w:rsid w:val="009A72F7"/>
    <w:rsid w:val="009D19D6"/>
    <w:rsid w:val="009F5E0E"/>
    <w:rsid w:val="00A24F7F"/>
    <w:rsid w:val="00A403C5"/>
    <w:rsid w:val="00AA7289"/>
    <w:rsid w:val="00AD6848"/>
    <w:rsid w:val="00B12C84"/>
    <w:rsid w:val="00B37244"/>
    <w:rsid w:val="00B75F18"/>
    <w:rsid w:val="00BE11EB"/>
    <w:rsid w:val="00BF13B2"/>
    <w:rsid w:val="00BF37E2"/>
    <w:rsid w:val="00C67DF4"/>
    <w:rsid w:val="00C83496"/>
    <w:rsid w:val="00CA3E45"/>
    <w:rsid w:val="00CD37EF"/>
    <w:rsid w:val="00CF099E"/>
    <w:rsid w:val="00D6353C"/>
    <w:rsid w:val="00D86802"/>
    <w:rsid w:val="00DC37DC"/>
    <w:rsid w:val="00DE29DC"/>
    <w:rsid w:val="00DF032B"/>
    <w:rsid w:val="00E80F21"/>
    <w:rsid w:val="00F00459"/>
    <w:rsid w:val="00F5199B"/>
    <w:rsid w:val="00F63F8B"/>
    <w:rsid w:val="00F7349B"/>
    <w:rsid w:val="00F8670F"/>
    <w:rsid w:val="00F96CCB"/>
    <w:rsid w:val="00FD62E9"/>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valesyan@mail.ru%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390</Words>
  <Characters>2229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User</cp:lastModifiedBy>
  <cp:revision>22</cp:revision>
  <dcterms:created xsi:type="dcterms:W3CDTF">2024-10-22T06:15:00Z</dcterms:created>
  <dcterms:modified xsi:type="dcterms:W3CDTF">2025-09-07T17:16:00Z</dcterms:modified>
</cp:coreProperties>
</file>